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72EC" w14:textId="593A253F" w:rsidR="009744A7" w:rsidRDefault="009744A7" w:rsidP="009744A7">
      <w:pPr>
        <w:tabs>
          <w:tab w:val="left" w:pos="284"/>
        </w:tabs>
        <w:spacing w:after="0" w:line="240" w:lineRule="auto"/>
        <w:ind w:left="426" w:hanging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Utenos rajono savivaldybės visuomenės sveikatos biuro direktorės Almos Gaidienės </w:t>
      </w:r>
    </w:p>
    <w:p w14:paraId="26B3BDFA" w14:textId="53726991" w:rsidR="009744A7" w:rsidRDefault="009744A7" w:rsidP="009744A7">
      <w:pPr>
        <w:tabs>
          <w:tab w:val="left" w:pos="284"/>
        </w:tabs>
        <w:spacing w:after="0" w:line="240" w:lineRule="auto"/>
        <w:ind w:left="426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 metų veiklos užduotys</w:t>
      </w:r>
    </w:p>
    <w:p w14:paraId="6748CD98" w14:textId="77777777" w:rsidR="009744A7" w:rsidRPr="009744A7" w:rsidRDefault="009744A7" w:rsidP="009744A7">
      <w:pPr>
        <w:tabs>
          <w:tab w:val="left" w:pos="284"/>
        </w:tabs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587CC" w14:textId="77777777" w:rsidR="009744A7" w:rsidRPr="009744A7" w:rsidRDefault="009744A7" w:rsidP="009744A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1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239"/>
        <w:gridCol w:w="3120"/>
      </w:tblGrid>
      <w:tr w:rsidR="009744A7" w:rsidRPr="009744A7" w14:paraId="3C9DF5C7" w14:textId="77777777" w:rsidTr="009744A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8290" w14:textId="741D89B9" w:rsidR="009744A7" w:rsidRPr="009744A7" w:rsidRDefault="009744A7" w:rsidP="009744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</w:t>
            </w:r>
            <w:r w:rsidRPr="009744A7">
              <w:rPr>
                <w:rFonts w:ascii="Times New Roman" w:eastAsia="Times New Roman" w:hAnsi="Times New Roman" w:cs="Times New Roman"/>
                <w:b/>
              </w:rPr>
              <w:t>žduotys 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A5E8" w14:textId="77777777" w:rsidR="009744A7" w:rsidRPr="009744A7" w:rsidRDefault="009744A7" w:rsidP="009744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4A7">
              <w:rPr>
                <w:rFonts w:ascii="Times New Roman" w:eastAsia="Times New Roman" w:hAnsi="Times New Roman" w:cs="Times New Roman"/>
                <w:b/>
              </w:rPr>
              <w:t>Siektini rezultatai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75B8" w14:textId="7337BF1D" w:rsidR="009744A7" w:rsidRPr="009744A7" w:rsidRDefault="009744A7" w:rsidP="009744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</w:t>
            </w:r>
            <w:r w:rsidRPr="009744A7">
              <w:rPr>
                <w:rFonts w:ascii="Times New Roman" w:eastAsia="Times New Roman" w:hAnsi="Times New Roman" w:cs="Times New Roman"/>
                <w:b/>
              </w:rPr>
              <w:t xml:space="preserve">ezultatų vertinimo rodikliai (kiekybiniai, kokybiniai, laiko ir kiti rodikliai, kuriais vadovaudamasis tiesioginis darbuotojo vadovas / į pareigas priimantis </w:t>
            </w:r>
            <w:r w:rsidRPr="009744A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ar </w:t>
            </w:r>
            <w:r w:rsidRPr="00974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</w:t>
            </w:r>
            <w:r w:rsidRPr="009744A7">
              <w:rPr>
                <w:rFonts w:ascii="Times New Roman" w:eastAsia="Times New Roman" w:hAnsi="Times New Roman" w:cs="Times New Roman"/>
                <w:b/>
              </w:rPr>
              <w:t xml:space="preserve"> įgaliotas asmuo vertina, ar nustatytos užduotys įvykdytos)</w:t>
            </w:r>
          </w:p>
        </w:tc>
      </w:tr>
      <w:tr w:rsidR="009744A7" w:rsidRPr="009744A7" w14:paraId="7D33BDE9" w14:textId="77777777" w:rsidTr="009744A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9648" w14:textId="7B639284" w:rsidR="009744A7" w:rsidRPr="009744A7" w:rsidRDefault="009744A7" w:rsidP="009744A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Pr="009744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įstaigos veiklos planą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A78" w14:textId="77777777" w:rsidR="009744A7" w:rsidRPr="009744A7" w:rsidRDefault="009744A7" w:rsidP="009744A7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44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teikiamų paslaugų kokybę ir kiekybę</w:t>
            </w:r>
          </w:p>
          <w:p w14:paraId="66626DEA" w14:textId="77777777" w:rsidR="009744A7" w:rsidRPr="009744A7" w:rsidRDefault="009744A7" w:rsidP="009744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9F6B" w14:textId="77777777" w:rsidR="009744A7" w:rsidRPr="009744A7" w:rsidRDefault="009744A7" w:rsidP="009744A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veiklos planą įvykdyti ne mažiau kaip 95 proc.</w:t>
            </w:r>
          </w:p>
        </w:tc>
      </w:tr>
      <w:tr w:rsidR="009744A7" w:rsidRPr="009744A7" w14:paraId="0D7D6068" w14:textId="77777777" w:rsidTr="009744A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F04" w14:textId="241ABBF8" w:rsidR="009744A7" w:rsidRPr="009744A7" w:rsidRDefault="009744A7" w:rsidP="009744A7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44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Vykdyti </w:t>
            </w:r>
            <w:r w:rsidRPr="009744A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Sveikatos stiprinimo programą, skirtą širdies ir kraujagyslių ligų </w:t>
            </w:r>
          </w:p>
          <w:p w14:paraId="185AA189" w14:textId="77777777" w:rsidR="009744A7" w:rsidRPr="009744A7" w:rsidRDefault="009744A7" w:rsidP="009744A7">
            <w:pPr>
              <w:tabs>
                <w:tab w:val="left" w:pos="4320"/>
              </w:tabs>
              <w:spacing w:after="0" w:line="25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744A7">
              <w:rPr>
                <w:rFonts w:ascii="Times New Roman" w:eastAsia="Batang" w:hAnsi="Times New Roman" w:cs="Times New Roman"/>
                <w:sz w:val="24"/>
                <w:szCs w:val="24"/>
              </w:rPr>
              <w:t>bei cukrinio diabeto profilaktikai</w:t>
            </w:r>
          </w:p>
          <w:p w14:paraId="67F3B984" w14:textId="77777777" w:rsidR="009744A7" w:rsidRPr="009744A7" w:rsidRDefault="009744A7" w:rsidP="009744A7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F85D" w14:textId="77777777" w:rsidR="009744A7" w:rsidRPr="009744A7" w:rsidRDefault="009744A7" w:rsidP="009744A7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44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Inicijuoti ir organizuoti veiklų įgyvendinimą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C17A" w14:textId="77777777" w:rsidR="009744A7" w:rsidRPr="009744A7" w:rsidRDefault="009744A7" w:rsidP="009744A7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44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 mažiau kaip 20 asmenų, baigusių Sveikatos </w:t>
            </w:r>
            <w:r w:rsidRPr="009744A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stiprinimo programą, skirtą širdies ir kraujagyslių ligų </w:t>
            </w:r>
          </w:p>
          <w:p w14:paraId="4DDF6047" w14:textId="77777777" w:rsidR="009744A7" w:rsidRPr="009744A7" w:rsidRDefault="009744A7" w:rsidP="009744A7">
            <w:pPr>
              <w:tabs>
                <w:tab w:val="left" w:pos="4320"/>
              </w:tabs>
              <w:spacing w:after="0" w:line="25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744A7">
              <w:rPr>
                <w:rFonts w:ascii="Times New Roman" w:eastAsia="Batang" w:hAnsi="Times New Roman" w:cs="Times New Roman"/>
                <w:sz w:val="24"/>
                <w:szCs w:val="24"/>
              </w:rPr>
              <w:t>bei cukrinio diabeto profilaktikai</w:t>
            </w:r>
          </w:p>
        </w:tc>
      </w:tr>
      <w:tr w:rsidR="009744A7" w:rsidRPr="009744A7" w14:paraId="28152764" w14:textId="77777777" w:rsidTr="009744A7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3CBE" w14:textId="0269718B" w:rsidR="009744A7" w:rsidRPr="009744A7" w:rsidRDefault="009744A7" w:rsidP="009744A7">
            <w:pPr>
              <w:spacing w:after="0" w:line="254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44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Užtikrinti įstaigos vykdomų veiklų viešinimą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F905" w14:textId="77777777" w:rsidR="009744A7" w:rsidRPr="009744A7" w:rsidRDefault="009744A7" w:rsidP="009744A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Parengti informaciją ir ją publikuoti interneto svetainėje, socialiniuose tinkluose, spaudoje ir kt.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744" w14:textId="77777777" w:rsidR="009744A7" w:rsidRPr="009744A7" w:rsidRDefault="009744A7" w:rsidP="009744A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 w:rsidRPr="009744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 mažiau kaip 80 informacijos pateikčių skaičius</w:t>
            </w:r>
            <w:r w:rsidRPr="009744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*</w:t>
            </w:r>
          </w:p>
          <w:p w14:paraId="3ED90EAF" w14:textId="77777777" w:rsidR="009744A7" w:rsidRPr="009744A7" w:rsidRDefault="009744A7" w:rsidP="009744A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</w:p>
        </w:tc>
      </w:tr>
    </w:tbl>
    <w:p w14:paraId="022B3686" w14:textId="77F6B535" w:rsidR="009744A7" w:rsidRPr="009744A7" w:rsidRDefault="009744A7" w:rsidP="009744A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44A7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9744A7">
        <w:rPr>
          <w:rFonts w:ascii="Times New Roman" w:eastAsia="Calibri" w:hAnsi="Times New Roman" w:cs="Times New Roman"/>
          <w:bCs/>
          <w:sz w:val="24"/>
          <w:szCs w:val="24"/>
        </w:rPr>
        <w:t>Informacijos pateiktis – tai žodinė, rašytinė ar vaizdinė informacija (interviu, pasisakymas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744A7">
        <w:rPr>
          <w:rFonts w:ascii="Times New Roman" w:eastAsia="Calibri" w:hAnsi="Times New Roman" w:cs="Times New Roman"/>
          <w:bCs/>
          <w:sz w:val="24"/>
          <w:szCs w:val="24"/>
        </w:rPr>
        <w:t xml:space="preserve">radijo </w:t>
      </w:r>
      <w:r w:rsidR="00A5087F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9744A7">
        <w:rPr>
          <w:rFonts w:ascii="Times New Roman" w:eastAsia="Calibri" w:hAnsi="Times New Roman" w:cs="Times New Roman"/>
          <w:bCs/>
          <w:sz w:val="24"/>
          <w:szCs w:val="24"/>
        </w:rPr>
        <w:t xml:space="preserve">laidose, straipsnis, stendas ir kt. leidiniai, medžiaga internete ir pan.) skirta plačiajai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9744A7">
        <w:rPr>
          <w:rFonts w:ascii="Times New Roman" w:eastAsia="Calibri" w:hAnsi="Times New Roman" w:cs="Times New Roman"/>
          <w:bCs/>
          <w:sz w:val="24"/>
          <w:szCs w:val="24"/>
        </w:rPr>
        <w:t>visuomenei ar tikslinei gyventojų grupei, publikuojama spaudoje ar internete.</w:t>
      </w:r>
    </w:p>
    <w:p w14:paraId="2D0A60AA" w14:textId="77777777" w:rsidR="009744A7" w:rsidRDefault="009744A7"/>
    <w:p w14:paraId="76365647" w14:textId="6C59FE01" w:rsidR="009744A7" w:rsidRDefault="009744A7" w:rsidP="009744A7">
      <w:pPr>
        <w:jc w:val="center"/>
      </w:pPr>
      <w:r>
        <w:t>_______________________</w:t>
      </w:r>
    </w:p>
    <w:sectPr w:rsidR="009744A7" w:rsidSect="009744A7"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A7"/>
    <w:rsid w:val="00024361"/>
    <w:rsid w:val="009744A7"/>
    <w:rsid w:val="00A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CB2C"/>
  <w15:chartTrackingRefBased/>
  <w15:docId w15:val="{7D28057E-6955-45CC-A997-6B56E0DD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Utenos Biuras</dc:creator>
  <cp:keywords/>
  <dc:description/>
  <cp:lastModifiedBy>Utenos Biuras</cp:lastModifiedBy>
  <cp:revision>1</cp:revision>
  <dcterms:created xsi:type="dcterms:W3CDTF">2023-03-06T11:57:00Z</dcterms:created>
  <dcterms:modified xsi:type="dcterms:W3CDTF">2023-03-06T12:15:00Z</dcterms:modified>
</cp:coreProperties>
</file>